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left" w:pos="8370"/>
        </w:tabs>
        <w:contextualSpacing w:val="0"/>
        <w:jc w:val="center"/>
        <w:rPr>
          <w:rFonts w:ascii="Garamond" w:cs="Garamond" w:eastAsia="Garamond" w:hAnsi="Garamond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vertAlign w:val="baseline"/>
          <w:rtl w:val="0"/>
        </w:rPr>
        <w:t xml:space="preserve">LOP INC Fall 2017 M</w:t>
      </w: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INORITY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2"/>
          <w:szCs w:val="32"/>
          <w:vertAlign w:val="baseline"/>
          <w:rtl w:val="0"/>
        </w:rPr>
        <w:t xml:space="preserve">SCHOLARSHIP </w:t>
      </w: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134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670"/>
        <w:gridCol w:w="5130"/>
        <w:tblGridChange w:id="0">
          <w:tblGrid>
            <w:gridCol w:w="540"/>
            <w:gridCol w:w="5670"/>
            <w:gridCol w:w="5130"/>
          </w:tblGrid>
        </w:tblGridChange>
      </w:tblGrid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pStyle w:val="Heading2"/>
              <w:pBdr/>
              <w:contextualSpacing w:val="0"/>
              <w:jc w:val="left"/>
              <w:rPr>
                <w:rFonts w:ascii="Arial" w:cs="Arial" w:eastAsia="Arial" w:hAnsi="Arial"/>
                <w:b w:val="0"/>
                <w:color w:val="80808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vertAlign w:val="baseline"/>
                <w:rtl w:val="0"/>
              </w:rPr>
              <w:t xml:space="preserve">Please </w:t>
            </w:r>
            <w:r w:rsidDel="00000000" w:rsidR="00000000" w:rsidRPr="00000000">
              <w:rPr>
                <w:b w:val="1"/>
                <w:u w:val="none"/>
                <w:vertAlign w:val="baseline"/>
                <w:rtl w:val="0"/>
              </w:rPr>
              <w:t xml:space="preserve">type </w:t>
            </w:r>
            <w:r w:rsidDel="00000000" w:rsidR="00000000" w:rsidRPr="00000000">
              <w:rPr>
                <w:b w:val="0"/>
                <w:u w:val="none"/>
                <w:vertAlign w:val="baseline"/>
                <w:rtl w:val="0"/>
              </w:rPr>
              <w:t xml:space="preserve">and provide your answers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Last Name: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First Name: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Current Mailing Address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Street: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City:                                                         State:                             Zip: 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Daytime Telephone Number: (          )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 Address: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 of Birth    Month:                Day:                   Year:                         Gender: </w:t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Cumulative Grade Point Average (GPA): __________  (On a 4.0 scale) 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Attach proof of GPA.  Your most recent high school transcript is required.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6.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Are you the first person in your family to go to college?    Yes ___    No ____    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Name and location of 4-Year College / University you will be attending: </w:t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A.  List any academic honors, awards and membership activities while in high school: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B.  List your hobbies, outside interests, extracurricular activities and school related volunteer activities: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C. List your non-school sponsored volunteer activities in the community: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-108" w:right="-198" w:firstLine="0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9.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Style w:val="Heading1"/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Name &amp; address of parent(s) or legal guardian(s):   </w:t>
            </w:r>
          </w:p>
          <w:p w:rsidR="00000000" w:rsidDel="00000000" w:rsidP="00000000" w:rsidRDefault="00000000" w:rsidRPr="00000000">
            <w:pPr>
              <w:pStyle w:val="Heading1"/>
              <w:pBdr/>
              <w:contextualSpacing w:val="0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(Include address if different than your own listed in Question 2)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pBdr/>
              <w:contextualSpacing w:val="0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1) Name of Parent or Legal Guardian: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2) Name of Parent or Legal Guardian: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Street: 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City:                                                                       State:                                           Zip: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Home phone of parents or legal guardians:                                                 Work phone:</w:t>
            </w:r>
          </w:p>
        </w:tc>
      </w:tr>
      <w:tr>
        <w:trPr>
          <w:trHeight w:val="16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10.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1"/>
              <w:pBdr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Garamond" w:cs="Garamond" w:eastAsia="Garamond" w:hAnsi="Garamond"/>
                <w:b w:val="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vertAlign w:val="baseline"/>
                <w:rtl w:val="0"/>
              </w:rPr>
              <w:t xml:space="preserve">In a separate Word document, please write an essay of at least a minimum of 1,000 words that discusses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ind w:left="720" w:hanging="360"/>
              <w:contextualSpacing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are your goals and aspirations in life? How will you plan to overcome these goals and aspirations?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ind w:left="720" w:hanging="360"/>
              <w:contextualSpacing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have you done to be more involved or help be an advocate of within the local Community?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3"/>
        <w:pBdr/>
        <w:contextualSpacing w:val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>
          <w:rFonts w:ascii="Garamond" w:cs="Garamond" w:eastAsia="Garamond" w:hAnsi="Garamond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STATEMENT OF ACCURACY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hereby affirm that all the above stated information provided by me is true and correct to the best of my knowledge.  I also consent that if chosen as a scholarship winner my picture may be taken and used to promote the LOP, INC. scholarship program. (Winner may waive photo due to unusual or compelling circumstances.)</w:t>
      </w:r>
    </w:p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hereby understand that if chosen as a scholarship winner, according to the </w:t>
      </w:r>
      <w:r w:rsidDel="00000000" w:rsidR="00000000" w:rsidRPr="00000000">
        <w:rPr>
          <w:rtl w:val="0"/>
        </w:rPr>
        <w:t xml:space="preserve"> LOP INC Minority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Scholarship policy, I must be physically present at LOP, INC.’s office on </w:t>
      </w:r>
      <w:r w:rsidDel="00000000" w:rsidR="00000000" w:rsidRPr="00000000">
        <w:rPr>
          <w:rtl w:val="0"/>
        </w:rPr>
        <w:t xml:space="preserve">August 16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2017 to receive my scholarship award.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Signature of scholarship applicant: ___________________________________    Date:  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Application 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 Application Form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 2 Letters of Recommendation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 Essay 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 School Transcript 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firstLine="720"/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MAIL COMPLETE APPLICATION PACKAGE TO LOP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INC: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LOP INC Minority Scholarship Program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600 W. Campbell Rd Ste 5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Richardson, TX 75080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DEADLINE REMINDER: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deadline for this application to be received by LOP, INC. via E-mail is:</w:t>
      </w:r>
    </w:p>
    <w:p w:rsidR="00000000" w:rsidDel="00000000" w:rsidP="00000000" w:rsidRDefault="00000000" w:rsidRPr="00000000">
      <w:pPr>
        <w:pBdr>
          <w:top w:color="000000" w:space="9" w:sz="4" w:val="single"/>
          <w:left w:color="000000" w:space="0" w:sz="4" w:val="single"/>
          <w:bottom w:color="000000" w:space="1" w:sz="4" w:val="single"/>
          <w:right w:color="000000" w:space="0" w:sz="4" w:val="single"/>
        </w:pBdr>
        <w:contextualSpacing w:val="0"/>
        <w:jc w:val="center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  <w:t xml:space="preserve">July 31, 2017 11:59 CT</w:t>
      </w:r>
      <w:r w:rsidDel="00000000" w:rsidR="00000000" w:rsidRPr="00000000">
        <w:rPr>
          <w:vertAlign w:val="baseline"/>
          <w:rtl w:val="0"/>
        </w:rPr>
        <w:t xml:space="preserve">] -- NO EXCEPTIONS!</w:t>
      </w: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288" w:top="1077" w:left="360" w:right="36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144" w:before="0" w:line="240" w:lineRule="auto"/>
      <w:ind w:left="0" w:right="0" w:firstLine="0"/>
      <w:contextualSpacing w:val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Quattrocento Sans" w:cs="Quattrocento Sans" w:eastAsia="Quattrocento Sans" w:hAnsi="Quattrocento Sans"/>
      <w:b w:val="0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Quattrocento Sans" w:cs="Quattrocento Sans" w:eastAsia="Quattrocento Sans" w:hAnsi="Quattrocento Sans"/>
      <w:b w:val="1"/>
      <w:i w:val="0"/>
      <w:smallCaps w:val="0"/>
      <w:strike w:val="0"/>
      <w:color w:val="000000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Quattrocento Sans" w:cs="Quattrocento Sans" w:eastAsia="Quattrocento Sans" w:hAnsi="Quattrocento Sans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/>
      <w:tabs>
        <w:tab w:val="left" w:pos="8370"/>
      </w:tabs>
      <w:spacing w:after="0" w:before="0" w:line="240" w:lineRule="auto"/>
      <w:ind w:left="0" w:right="0" w:firstLine="0"/>
      <w:jc w:val="center"/>
    </w:pPr>
    <w:rPr>
      <w:rFonts w:ascii="Quattrocento Sans" w:cs="Quattrocento Sans" w:eastAsia="Quattrocento Sans" w:hAnsi="Quattrocento Sans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